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FB50D" w14:textId="77777777" w:rsidR="00994F40" w:rsidRPr="00753FF5" w:rsidRDefault="00D518D7" w:rsidP="00753FF5">
      <w:pPr>
        <w:jc w:val="center"/>
        <w:rPr>
          <w:b/>
          <w:sz w:val="44"/>
          <w:u w:val="single"/>
        </w:rPr>
      </w:pPr>
      <w:r w:rsidRPr="00753FF5">
        <w:rPr>
          <w:b/>
          <w:sz w:val="44"/>
          <w:u w:val="single"/>
        </w:rPr>
        <w:t>Year 7 Literacy and Numeracy Catch Up Premium</w:t>
      </w:r>
    </w:p>
    <w:p w14:paraId="74678468" w14:textId="77777777" w:rsidR="008A1122" w:rsidRDefault="008A1122">
      <w:pPr>
        <w:rPr>
          <w:b/>
          <w:sz w:val="24"/>
          <w:szCs w:val="24"/>
          <w:u w:val="single"/>
        </w:rPr>
      </w:pPr>
    </w:p>
    <w:p w14:paraId="001554CF" w14:textId="536DF61F" w:rsidR="008A1122" w:rsidRPr="00753FF5" w:rsidRDefault="008A1122" w:rsidP="008A11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Funding For 2019-2020</w:t>
      </w:r>
      <w:r w:rsidRPr="00753FF5">
        <w:rPr>
          <w:b/>
          <w:sz w:val="24"/>
          <w:szCs w:val="24"/>
          <w:u w:val="single"/>
        </w:rPr>
        <w:t xml:space="preserve"> Academic Year </w:t>
      </w:r>
    </w:p>
    <w:p w14:paraId="4D633D46" w14:textId="77777777" w:rsidR="008A1122" w:rsidRDefault="008A1122" w:rsidP="008A1122">
      <w:pPr>
        <w:rPr>
          <w:b/>
          <w:sz w:val="24"/>
          <w:szCs w:val="24"/>
          <w:u w:val="single"/>
          <w:lang w:val="en"/>
        </w:rPr>
      </w:pPr>
      <w:r w:rsidRPr="00753FF5">
        <w:rPr>
          <w:b/>
          <w:sz w:val="24"/>
          <w:szCs w:val="24"/>
          <w:u w:val="single"/>
          <w:lang w:val="en"/>
        </w:rPr>
        <w:t>Level of Funding</w:t>
      </w:r>
      <w:r>
        <w:rPr>
          <w:b/>
          <w:sz w:val="24"/>
          <w:szCs w:val="24"/>
          <w:u w:val="single"/>
          <w:lang w:val="en"/>
        </w:rPr>
        <w:t xml:space="preserve"> </w:t>
      </w:r>
    </w:p>
    <w:p w14:paraId="7332897C" w14:textId="2B1F7DC9" w:rsidR="008A1122" w:rsidRPr="00736E32" w:rsidRDefault="008A1122" w:rsidP="008A1122">
      <w:pPr>
        <w:rPr>
          <w:b/>
          <w:sz w:val="24"/>
          <w:szCs w:val="24"/>
          <w:u w:val="single"/>
          <w:lang w:val="en"/>
        </w:rPr>
      </w:pPr>
      <w:r>
        <w:rPr>
          <w:sz w:val="24"/>
          <w:szCs w:val="24"/>
          <w:lang w:val="en"/>
        </w:rPr>
        <w:t>£6827.</w:t>
      </w:r>
    </w:p>
    <w:p w14:paraId="74D14677" w14:textId="77777777" w:rsidR="008A1122" w:rsidRPr="006F10F4" w:rsidRDefault="008A1122" w:rsidP="008A1122">
      <w:pPr>
        <w:rPr>
          <w:b/>
          <w:sz w:val="24"/>
          <w:szCs w:val="24"/>
          <w:u w:val="single"/>
          <w:lang w:val="en"/>
        </w:rPr>
      </w:pPr>
      <w:r w:rsidRPr="006F10F4">
        <w:rPr>
          <w:b/>
          <w:sz w:val="24"/>
          <w:szCs w:val="24"/>
          <w:u w:val="single"/>
          <w:lang w:val="en"/>
        </w:rPr>
        <w:t>Use of Funding</w:t>
      </w:r>
    </w:p>
    <w:p w14:paraId="1B893D24" w14:textId="77777777" w:rsidR="008A1122" w:rsidRPr="00753FF5" w:rsidRDefault="008A1122" w:rsidP="008A1122">
      <w:pPr>
        <w:rPr>
          <w:sz w:val="24"/>
          <w:szCs w:val="24"/>
          <w:lang w:val="en"/>
        </w:rPr>
      </w:pPr>
      <w:r w:rsidRPr="00753FF5">
        <w:rPr>
          <w:sz w:val="24"/>
          <w:szCs w:val="24"/>
          <w:lang w:val="en"/>
        </w:rPr>
        <w:t>The funding will be used to support</w:t>
      </w:r>
      <w:r>
        <w:rPr>
          <w:sz w:val="24"/>
          <w:szCs w:val="24"/>
          <w:lang w:val="en"/>
        </w:rPr>
        <w:t xml:space="preserve"> a range of strategies</w:t>
      </w:r>
      <w:r w:rsidRPr="00753FF5">
        <w:rPr>
          <w:sz w:val="24"/>
          <w:szCs w:val="24"/>
          <w:lang w:val="en"/>
        </w:rPr>
        <w:t>.</w:t>
      </w:r>
    </w:p>
    <w:p w14:paraId="7AFB55EE" w14:textId="77777777" w:rsidR="008A1122" w:rsidRPr="00753FF5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reading group</w:t>
      </w:r>
      <w:r w:rsidRPr="00753FF5">
        <w:rPr>
          <w:sz w:val="24"/>
          <w:szCs w:val="24"/>
        </w:rPr>
        <w:t xml:space="preserve"> for a small number of pupils following a phonics-based reading scheme created for older readers who are still struggling to decode successfully and fluently</w:t>
      </w:r>
      <w:r>
        <w:rPr>
          <w:sz w:val="24"/>
          <w:szCs w:val="24"/>
        </w:rPr>
        <w:t>.</w:t>
      </w:r>
    </w:p>
    <w:p w14:paraId="171C9315" w14:textId="77777777" w:rsidR="008A1122" w:rsidRPr="00753FF5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spelling group</w:t>
      </w:r>
      <w:r w:rsidRPr="00753FF5">
        <w:rPr>
          <w:sz w:val="24"/>
          <w:szCs w:val="24"/>
        </w:rPr>
        <w:t xml:space="preserve"> for pupils who had below average scores on entry</w:t>
      </w:r>
      <w:r>
        <w:rPr>
          <w:sz w:val="24"/>
          <w:szCs w:val="24"/>
        </w:rPr>
        <w:t>.</w:t>
      </w:r>
    </w:p>
    <w:p w14:paraId="3E435DC7" w14:textId="77777777" w:rsidR="008A1122" w:rsidRPr="00753FF5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Paired Reading</w:t>
      </w:r>
      <w:r w:rsidRPr="00753FF5">
        <w:rPr>
          <w:sz w:val="24"/>
          <w:szCs w:val="24"/>
        </w:rPr>
        <w:t xml:space="preserve"> programm</w:t>
      </w:r>
      <w:r>
        <w:rPr>
          <w:sz w:val="24"/>
          <w:szCs w:val="24"/>
        </w:rPr>
        <w:t>e - under the supervision of a</w:t>
      </w:r>
      <w:r w:rsidRPr="00753FF5">
        <w:rPr>
          <w:sz w:val="24"/>
          <w:szCs w:val="24"/>
        </w:rPr>
        <w:t xml:space="preserve"> HLTA, the school runs a very successful volunteer scheme between Y7 and Y12 Paired Readers. </w:t>
      </w:r>
    </w:p>
    <w:p w14:paraId="39716A45" w14:textId="77777777" w:rsidR="008A1122" w:rsidRPr="00753FF5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Year 8 and 9 literacy</w:t>
      </w:r>
      <w:r>
        <w:rPr>
          <w:sz w:val="24"/>
          <w:szCs w:val="24"/>
        </w:rPr>
        <w:t xml:space="preserve"> </w:t>
      </w:r>
      <w:r w:rsidRPr="006B272B">
        <w:rPr>
          <w:color w:val="000000" w:themeColor="text1"/>
          <w:sz w:val="24"/>
          <w:szCs w:val="24"/>
        </w:rPr>
        <w:t xml:space="preserve">and numeracy </w:t>
      </w:r>
      <w:r w:rsidRPr="00753FF5">
        <w:rPr>
          <w:sz w:val="24"/>
          <w:szCs w:val="24"/>
        </w:rPr>
        <w:t>skills lessons for student</w:t>
      </w:r>
      <w:r w:rsidRPr="006B272B">
        <w:rPr>
          <w:b/>
          <w:color w:val="000000" w:themeColor="text1"/>
          <w:sz w:val="24"/>
          <w:szCs w:val="24"/>
        </w:rPr>
        <w:t>s</w:t>
      </w:r>
      <w:r w:rsidRPr="00753FF5">
        <w:rPr>
          <w:sz w:val="24"/>
          <w:szCs w:val="24"/>
        </w:rPr>
        <w:t xml:space="preserve"> withdrawn from a </w:t>
      </w:r>
      <w:r w:rsidRPr="006B272B">
        <w:rPr>
          <w:color w:val="000000" w:themeColor="text1"/>
          <w:sz w:val="24"/>
          <w:szCs w:val="24"/>
        </w:rPr>
        <w:t>2</w:t>
      </w:r>
      <w:r w:rsidRPr="006B272B">
        <w:rPr>
          <w:color w:val="000000" w:themeColor="text1"/>
          <w:sz w:val="24"/>
          <w:szCs w:val="24"/>
          <w:vertAlign w:val="superscript"/>
        </w:rPr>
        <w:t>nd</w:t>
      </w:r>
      <w:r w:rsidRPr="006B272B">
        <w:rPr>
          <w:b/>
          <w:color w:val="000000" w:themeColor="text1"/>
          <w:sz w:val="24"/>
          <w:szCs w:val="24"/>
        </w:rPr>
        <w:t xml:space="preserve"> </w:t>
      </w:r>
      <w:r w:rsidRPr="006B272B">
        <w:rPr>
          <w:color w:val="000000" w:themeColor="text1"/>
          <w:sz w:val="24"/>
          <w:szCs w:val="24"/>
        </w:rPr>
        <w:t xml:space="preserve">modern foreign </w:t>
      </w:r>
      <w:r w:rsidRPr="00753FF5">
        <w:rPr>
          <w:sz w:val="24"/>
          <w:szCs w:val="24"/>
        </w:rPr>
        <w:t>language.</w:t>
      </w:r>
    </w:p>
    <w:p w14:paraId="4F069DC6" w14:textId="77777777" w:rsidR="008A1122" w:rsidRPr="00753FF5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A group of Year 9 pupils completing functional skills levels 1-3 in English and maths.</w:t>
      </w:r>
    </w:p>
    <w:p w14:paraId="4BDFA46C" w14:textId="77777777" w:rsidR="008A1122" w:rsidRDefault="008A1122" w:rsidP="008A1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 xml:space="preserve">A paired maths scheme between Year 12 and Year 8/9 pupils. </w:t>
      </w:r>
    </w:p>
    <w:p w14:paraId="00A6D7B6" w14:textId="77777777" w:rsidR="008A1122" w:rsidRDefault="008A1122">
      <w:pPr>
        <w:rPr>
          <w:b/>
          <w:sz w:val="24"/>
          <w:szCs w:val="24"/>
          <w:u w:val="single"/>
        </w:rPr>
      </w:pPr>
    </w:p>
    <w:p w14:paraId="584162B4" w14:textId="6BF9095D" w:rsidR="0008529B" w:rsidRPr="00753FF5" w:rsidRDefault="006B272B">
      <w:pPr>
        <w:rPr>
          <w:b/>
          <w:sz w:val="24"/>
          <w:szCs w:val="24"/>
          <w:u w:val="single"/>
        </w:rPr>
      </w:pPr>
      <w:bookmarkStart w:id="0" w:name="_Hlk55215666"/>
      <w:r>
        <w:rPr>
          <w:b/>
          <w:sz w:val="24"/>
          <w:szCs w:val="24"/>
          <w:u w:val="single"/>
        </w:rPr>
        <w:t>Funding For 2018-2019</w:t>
      </w:r>
      <w:r w:rsidR="00D518D7" w:rsidRPr="00753FF5">
        <w:rPr>
          <w:b/>
          <w:sz w:val="24"/>
          <w:szCs w:val="24"/>
          <w:u w:val="single"/>
        </w:rPr>
        <w:t xml:space="preserve"> Academic Year </w:t>
      </w:r>
    </w:p>
    <w:p w14:paraId="5F7468F6" w14:textId="77777777" w:rsidR="00736E32" w:rsidRDefault="00753FF5">
      <w:pPr>
        <w:rPr>
          <w:b/>
          <w:sz w:val="24"/>
          <w:szCs w:val="24"/>
          <w:u w:val="single"/>
          <w:lang w:val="en"/>
        </w:rPr>
      </w:pPr>
      <w:r w:rsidRPr="00753FF5">
        <w:rPr>
          <w:b/>
          <w:sz w:val="24"/>
          <w:szCs w:val="24"/>
          <w:u w:val="single"/>
          <w:lang w:val="en"/>
        </w:rPr>
        <w:t>Level of Funding</w:t>
      </w:r>
      <w:r w:rsidR="00736E32">
        <w:rPr>
          <w:b/>
          <w:sz w:val="24"/>
          <w:szCs w:val="24"/>
          <w:u w:val="single"/>
          <w:lang w:val="en"/>
        </w:rPr>
        <w:t xml:space="preserve"> </w:t>
      </w:r>
    </w:p>
    <w:p w14:paraId="0FEB807C" w14:textId="0CB4AE88" w:rsidR="00D518D7" w:rsidRPr="00736E32" w:rsidRDefault="008A1122">
      <w:pPr>
        <w:rPr>
          <w:b/>
          <w:sz w:val="24"/>
          <w:szCs w:val="24"/>
          <w:u w:val="single"/>
          <w:lang w:val="en"/>
        </w:rPr>
      </w:pPr>
      <w:r>
        <w:rPr>
          <w:sz w:val="24"/>
          <w:szCs w:val="24"/>
          <w:lang w:val="en"/>
        </w:rPr>
        <w:t>£6092</w:t>
      </w:r>
      <w:r w:rsidR="006B272B">
        <w:rPr>
          <w:sz w:val="24"/>
          <w:szCs w:val="24"/>
          <w:lang w:val="en"/>
        </w:rPr>
        <w:t>.</w:t>
      </w:r>
    </w:p>
    <w:p w14:paraId="58ACC3BA" w14:textId="77777777" w:rsidR="006F10F4" w:rsidRPr="006F10F4" w:rsidRDefault="006F10F4">
      <w:pPr>
        <w:rPr>
          <w:b/>
          <w:sz w:val="24"/>
          <w:szCs w:val="24"/>
          <w:u w:val="single"/>
          <w:lang w:val="en"/>
        </w:rPr>
      </w:pPr>
      <w:r w:rsidRPr="006F10F4">
        <w:rPr>
          <w:b/>
          <w:sz w:val="24"/>
          <w:szCs w:val="24"/>
          <w:u w:val="single"/>
          <w:lang w:val="en"/>
        </w:rPr>
        <w:t>Use of Funding</w:t>
      </w:r>
    </w:p>
    <w:p w14:paraId="76DD96A0" w14:textId="77777777" w:rsidR="0008529B" w:rsidRPr="00753FF5" w:rsidRDefault="00753FF5">
      <w:pPr>
        <w:rPr>
          <w:sz w:val="24"/>
          <w:szCs w:val="24"/>
          <w:lang w:val="en"/>
        </w:rPr>
      </w:pPr>
      <w:r w:rsidRPr="00753FF5">
        <w:rPr>
          <w:sz w:val="24"/>
          <w:szCs w:val="24"/>
          <w:lang w:val="en"/>
        </w:rPr>
        <w:t>The funding will be used to support</w:t>
      </w:r>
      <w:r>
        <w:rPr>
          <w:sz w:val="24"/>
          <w:szCs w:val="24"/>
          <w:lang w:val="en"/>
        </w:rPr>
        <w:t xml:space="preserve"> a range of strategies</w:t>
      </w:r>
      <w:r w:rsidRPr="00753FF5">
        <w:rPr>
          <w:sz w:val="24"/>
          <w:szCs w:val="24"/>
          <w:lang w:val="en"/>
        </w:rPr>
        <w:t>.</w:t>
      </w:r>
    </w:p>
    <w:p w14:paraId="2DE87315" w14:textId="77777777" w:rsidR="00753FF5" w:rsidRP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reading group</w:t>
      </w:r>
      <w:r w:rsidRPr="00753FF5">
        <w:rPr>
          <w:sz w:val="24"/>
          <w:szCs w:val="24"/>
        </w:rPr>
        <w:t xml:space="preserve"> for a small number of pupils following a phonics-based reading scheme created for older readers who are still struggling to decode successfully and fluently</w:t>
      </w:r>
      <w:r>
        <w:rPr>
          <w:sz w:val="24"/>
          <w:szCs w:val="24"/>
        </w:rPr>
        <w:t>.</w:t>
      </w:r>
    </w:p>
    <w:p w14:paraId="4993C951" w14:textId="77777777" w:rsidR="00753FF5" w:rsidRP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spelling group</w:t>
      </w:r>
      <w:r w:rsidRPr="00753FF5">
        <w:rPr>
          <w:sz w:val="24"/>
          <w:szCs w:val="24"/>
        </w:rPr>
        <w:t xml:space="preserve"> for pupils who had below average scores on entry</w:t>
      </w:r>
      <w:r>
        <w:rPr>
          <w:sz w:val="24"/>
          <w:szCs w:val="24"/>
        </w:rPr>
        <w:t>.</w:t>
      </w:r>
    </w:p>
    <w:p w14:paraId="459EF65A" w14:textId="77777777" w:rsidR="00753FF5" w:rsidRP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Paired Reading</w:t>
      </w:r>
      <w:r w:rsidRPr="00753FF5">
        <w:rPr>
          <w:sz w:val="24"/>
          <w:szCs w:val="24"/>
        </w:rPr>
        <w:t xml:space="preserve"> programm</w:t>
      </w:r>
      <w:r>
        <w:rPr>
          <w:sz w:val="24"/>
          <w:szCs w:val="24"/>
        </w:rPr>
        <w:t>e - under the supervision of a</w:t>
      </w:r>
      <w:r w:rsidRPr="00753FF5">
        <w:rPr>
          <w:sz w:val="24"/>
          <w:szCs w:val="24"/>
        </w:rPr>
        <w:t xml:space="preserve"> HLTA, the school runs a very successful volunteer scheme between Y7 and Y12 Paired Readers. </w:t>
      </w:r>
    </w:p>
    <w:p w14:paraId="7E5DB0EF" w14:textId="77777777" w:rsidR="00753FF5" w:rsidRP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Year 8 and 9 literacy</w:t>
      </w:r>
      <w:r w:rsidR="005E4A1C">
        <w:rPr>
          <w:sz w:val="24"/>
          <w:szCs w:val="24"/>
        </w:rPr>
        <w:t xml:space="preserve"> </w:t>
      </w:r>
      <w:r w:rsidR="005E4A1C" w:rsidRPr="006B272B">
        <w:rPr>
          <w:color w:val="000000" w:themeColor="text1"/>
          <w:sz w:val="24"/>
          <w:szCs w:val="24"/>
        </w:rPr>
        <w:t>and numeracy</w:t>
      </w:r>
      <w:r w:rsidRPr="006B272B">
        <w:rPr>
          <w:color w:val="000000" w:themeColor="text1"/>
          <w:sz w:val="24"/>
          <w:szCs w:val="24"/>
        </w:rPr>
        <w:t xml:space="preserve"> </w:t>
      </w:r>
      <w:r w:rsidRPr="00753FF5">
        <w:rPr>
          <w:sz w:val="24"/>
          <w:szCs w:val="24"/>
        </w:rPr>
        <w:t>skills lessons for student</w:t>
      </w:r>
      <w:r w:rsidR="005E4A1C" w:rsidRPr="006B272B">
        <w:rPr>
          <w:b/>
          <w:color w:val="000000" w:themeColor="text1"/>
          <w:sz w:val="24"/>
          <w:szCs w:val="24"/>
        </w:rPr>
        <w:t>s</w:t>
      </w:r>
      <w:r w:rsidRPr="00753FF5">
        <w:rPr>
          <w:sz w:val="24"/>
          <w:szCs w:val="24"/>
        </w:rPr>
        <w:t xml:space="preserve"> withdrawn from a </w:t>
      </w:r>
      <w:r w:rsidR="005E4A1C" w:rsidRPr="006B272B">
        <w:rPr>
          <w:color w:val="000000" w:themeColor="text1"/>
          <w:sz w:val="24"/>
          <w:szCs w:val="24"/>
        </w:rPr>
        <w:t>2</w:t>
      </w:r>
      <w:r w:rsidR="005E4A1C" w:rsidRPr="006B272B">
        <w:rPr>
          <w:color w:val="000000" w:themeColor="text1"/>
          <w:sz w:val="24"/>
          <w:szCs w:val="24"/>
          <w:vertAlign w:val="superscript"/>
        </w:rPr>
        <w:t>nd</w:t>
      </w:r>
      <w:r w:rsidR="005E4A1C" w:rsidRPr="006B272B">
        <w:rPr>
          <w:b/>
          <w:color w:val="000000" w:themeColor="text1"/>
          <w:sz w:val="24"/>
          <w:szCs w:val="24"/>
        </w:rPr>
        <w:t xml:space="preserve"> </w:t>
      </w:r>
      <w:r w:rsidR="005E4A1C" w:rsidRPr="006B272B">
        <w:rPr>
          <w:color w:val="000000" w:themeColor="text1"/>
          <w:sz w:val="24"/>
          <w:szCs w:val="24"/>
        </w:rPr>
        <w:t xml:space="preserve">modern foreign </w:t>
      </w:r>
      <w:r w:rsidRPr="00753FF5">
        <w:rPr>
          <w:sz w:val="24"/>
          <w:szCs w:val="24"/>
        </w:rPr>
        <w:t>language.</w:t>
      </w:r>
    </w:p>
    <w:p w14:paraId="6B59C3A6" w14:textId="77777777" w:rsidR="00753FF5" w:rsidRP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A group of Year 9 pupils completing functional skills levels 1-3 in English and maths.</w:t>
      </w:r>
    </w:p>
    <w:p w14:paraId="6DB396D6" w14:textId="77777777" w:rsidR="00753FF5" w:rsidRDefault="00753FF5" w:rsidP="00753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 xml:space="preserve">A paired maths scheme between Year 12 and Year 8/9 pupils. </w:t>
      </w:r>
    </w:p>
    <w:bookmarkEnd w:id="0"/>
    <w:p w14:paraId="1DAE805D" w14:textId="77777777" w:rsidR="00753FF5" w:rsidRPr="006B272B" w:rsidRDefault="00753FF5">
      <w:pPr>
        <w:rPr>
          <w:sz w:val="24"/>
          <w:szCs w:val="24"/>
        </w:rPr>
      </w:pPr>
    </w:p>
    <w:p w14:paraId="4A7F238F" w14:textId="77777777" w:rsidR="0008529B" w:rsidRPr="00753FF5" w:rsidRDefault="006B27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Funding For 2017</w:t>
      </w:r>
      <w:r w:rsidR="00D518D7" w:rsidRPr="00753FF5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2018</w:t>
      </w:r>
      <w:r w:rsidR="00D518D7" w:rsidRPr="00753FF5">
        <w:rPr>
          <w:b/>
          <w:sz w:val="24"/>
          <w:szCs w:val="24"/>
          <w:u w:val="single"/>
        </w:rPr>
        <w:t xml:space="preserve"> Academic Year</w:t>
      </w:r>
      <w:r w:rsidR="0008529B" w:rsidRPr="00753FF5">
        <w:rPr>
          <w:b/>
          <w:sz w:val="24"/>
          <w:szCs w:val="24"/>
          <w:u w:val="single"/>
        </w:rPr>
        <w:t xml:space="preserve"> </w:t>
      </w:r>
    </w:p>
    <w:p w14:paraId="0A84127F" w14:textId="77777777" w:rsidR="006F10F4" w:rsidRPr="006F10F4" w:rsidRDefault="006F10F4">
      <w:pPr>
        <w:rPr>
          <w:b/>
          <w:sz w:val="24"/>
          <w:szCs w:val="24"/>
          <w:u w:val="single"/>
        </w:rPr>
      </w:pPr>
      <w:r w:rsidRPr="006F10F4">
        <w:rPr>
          <w:b/>
          <w:sz w:val="24"/>
          <w:szCs w:val="24"/>
          <w:u w:val="single"/>
        </w:rPr>
        <w:t>Level of Funding</w:t>
      </w:r>
    </w:p>
    <w:p w14:paraId="07C65B0C" w14:textId="77777777" w:rsidR="00D518D7" w:rsidRPr="00753FF5" w:rsidRDefault="006B272B">
      <w:pPr>
        <w:rPr>
          <w:sz w:val="24"/>
          <w:szCs w:val="24"/>
        </w:rPr>
      </w:pPr>
      <w:r>
        <w:rPr>
          <w:sz w:val="24"/>
          <w:szCs w:val="24"/>
        </w:rPr>
        <w:t>£</w:t>
      </w:r>
      <w:r w:rsidR="00DA56E3">
        <w:rPr>
          <w:sz w:val="24"/>
          <w:szCs w:val="24"/>
        </w:rPr>
        <w:t>6704</w:t>
      </w:r>
    </w:p>
    <w:p w14:paraId="5F9F84B8" w14:textId="77777777" w:rsidR="006F10F4" w:rsidRPr="006F10F4" w:rsidRDefault="006F10F4">
      <w:pPr>
        <w:rPr>
          <w:b/>
          <w:sz w:val="24"/>
          <w:szCs w:val="24"/>
          <w:u w:val="single"/>
        </w:rPr>
      </w:pPr>
      <w:r w:rsidRPr="006F10F4">
        <w:rPr>
          <w:b/>
          <w:sz w:val="24"/>
          <w:szCs w:val="24"/>
          <w:u w:val="single"/>
        </w:rPr>
        <w:t>Use of Funding</w:t>
      </w:r>
    </w:p>
    <w:p w14:paraId="05B36AE0" w14:textId="77777777" w:rsidR="006B272B" w:rsidRPr="00753FF5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reading group</w:t>
      </w:r>
      <w:r w:rsidRPr="00753FF5">
        <w:rPr>
          <w:sz w:val="24"/>
          <w:szCs w:val="24"/>
        </w:rPr>
        <w:t xml:space="preserve"> for a small number of pupils following a phonics-based reading scheme created for older readers who are still struggling to decode successfully and fluently</w:t>
      </w:r>
      <w:r>
        <w:rPr>
          <w:sz w:val="24"/>
          <w:szCs w:val="24"/>
        </w:rPr>
        <w:t>.</w:t>
      </w:r>
    </w:p>
    <w:p w14:paraId="4F17D9A8" w14:textId="77777777" w:rsidR="006B272B" w:rsidRPr="00753FF5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spelling group</w:t>
      </w:r>
      <w:r w:rsidRPr="00753FF5">
        <w:rPr>
          <w:sz w:val="24"/>
          <w:szCs w:val="24"/>
        </w:rPr>
        <w:t xml:space="preserve"> for pupils who had below average scores on entry</w:t>
      </w:r>
      <w:r>
        <w:rPr>
          <w:sz w:val="24"/>
          <w:szCs w:val="24"/>
        </w:rPr>
        <w:t>.</w:t>
      </w:r>
    </w:p>
    <w:p w14:paraId="6105EA68" w14:textId="77777777" w:rsidR="006B272B" w:rsidRPr="00753FF5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53FF5">
        <w:rPr>
          <w:sz w:val="24"/>
          <w:szCs w:val="24"/>
        </w:rPr>
        <w:t xml:space="preserve"> </w:t>
      </w:r>
      <w:r w:rsidRPr="00753FF5">
        <w:rPr>
          <w:sz w:val="24"/>
          <w:szCs w:val="24"/>
          <w:u w:val="single"/>
        </w:rPr>
        <w:t>Paired Reading</w:t>
      </w:r>
      <w:r w:rsidRPr="00753FF5">
        <w:rPr>
          <w:sz w:val="24"/>
          <w:szCs w:val="24"/>
        </w:rPr>
        <w:t xml:space="preserve"> programm</w:t>
      </w:r>
      <w:r>
        <w:rPr>
          <w:sz w:val="24"/>
          <w:szCs w:val="24"/>
        </w:rPr>
        <w:t>e - under the supervision of a</w:t>
      </w:r>
      <w:r w:rsidRPr="00753FF5">
        <w:rPr>
          <w:sz w:val="24"/>
          <w:szCs w:val="24"/>
        </w:rPr>
        <w:t xml:space="preserve"> HLTA, the school runs a very successful volunteer scheme between Y7 and Y12 Paired Readers. </w:t>
      </w:r>
    </w:p>
    <w:p w14:paraId="3AFE7298" w14:textId="77777777" w:rsidR="006B272B" w:rsidRPr="00753FF5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Year 8 and 9 literacy</w:t>
      </w:r>
      <w:r>
        <w:rPr>
          <w:sz w:val="24"/>
          <w:szCs w:val="24"/>
        </w:rPr>
        <w:t xml:space="preserve"> </w:t>
      </w:r>
      <w:r w:rsidRPr="006B272B">
        <w:rPr>
          <w:color w:val="000000" w:themeColor="text1"/>
          <w:sz w:val="24"/>
          <w:szCs w:val="24"/>
        </w:rPr>
        <w:t xml:space="preserve">and numeracy </w:t>
      </w:r>
      <w:r w:rsidRPr="00753FF5">
        <w:rPr>
          <w:sz w:val="24"/>
          <w:szCs w:val="24"/>
        </w:rPr>
        <w:t>skills lessons for student</w:t>
      </w:r>
      <w:r w:rsidRPr="006B272B">
        <w:rPr>
          <w:b/>
          <w:color w:val="000000" w:themeColor="text1"/>
          <w:sz w:val="24"/>
          <w:szCs w:val="24"/>
        </w:rPr>
        <w:t>s</w:t>
      </w:r>
      <w:r w:rsidRPr="00753FF5">
        <w:rPr>
          <w:sz w:val="24"/>
          <w:szCs w:val="24"/>
        </w:rPr>
        <w:t xml:space="preserve"> withdrawn from a </w:t>
      </w:r>
      <w:r w:rsidRPr="006B272B">
        <w:rPr>
          <w:color w:val="000000" w:themeColor="text1"/>
          <w:sz w:val="24"/>
          <w:szCs w:val="24"/>
        </w:rPr>
        <w:t>2</w:t>
      </w:r>
      <w:r w:rsidRPr="006B272B">
        <w:rPr>
          <w:color w:val="000000" w:themeColor="text1"/>
          <w:sz w:val="24"/>
          <w:szCs w:val="24"/>
          <w:vertAlign w:val="superscript"/>
        </w:rPr>
        <w:t>nd</w:t>
      </w:r>
      <w:r w:rsidRPr="006B272B">
        <w:rPr>
          <w:b/>
          <w:color w:val="000000" w:themeColor="text1"/>
          <w:sz w:val="24"/>
          <w:szCs w:val="24"/>
        </w:rPr>
        <w:t xml:space="preserve"> </w:t>
      </w:r>
      <w:r w:rsidRPr="006B272B">
        <w:rPr>
          <w:color w:val="000000" w:themeColor="text1"/>
          <w:sz w:val="24"/>
          <w:szCs w:val="24"/>
        </w:rPr>
        <w:t xml:space="preserve">modern foreign </w:t>
      </w:r>
      <w:r w:rsidRPr="00753FF5">
        <w:rPr>
          <w:sz w:val="24"/>
          <w:szCs w:val="24"/>
        </w:rPr>
        <w:t>language.</w:t>
      </w:r>
    </w:p>
    <w:p w14:paraId="4E7F10C0" w14:textId="77777777" w:rsidR="006B272B" w:rsidRPr="00753FF5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>A group of Year 9 pupils completing functional skills levels 1-3 in English and maths.</w:t>
      </w:r>
    </w:p>
    <w:p w14:paraId="7BB2864A" w14:textId="77777777" w:rsidR="006B272B" w:rsidRDefault="006B272B" w:rsidP="006B2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FF5">
        <w:rPr>
          <w:sz w:val="24"/>
          <w:szCs w:val="24"/>
        </w:rPr>
        <w:t xml:space="preserve">A paired maths scheme between Year 12 and Year 8/9 pupils. </w:t>
      </w:r>
    </w:p>
    <w:p w14:paraId="1CA22EDC" w14:textId="77777777" w:rsidR="006B272B" w:rsidRPr="006B272B" w:rsidRDefault="006B272B" w:rsidP="006B272B">
      <w:pPr>
        <w:rPr>
          <w:sz w:val="24"/>
          <w:szCs w:val="24"/>
        </w:rPr>
      </w:pPr>
    </w:p>
    <w:p w14:paraId="14EC7CAD" w14:textId="13A90846" w:rsidR="0008529B" w:rsidRDefault="0008529B">
      <w:pPr>
        <w:rPr>
          <w:sz w:val="24"/>
          <w:szCs w:val="24"/>
        </w:rPr>
      </w:pPr>
      <w:r w:rsidRPr="00F40781">
        <w:rPr>
          <w:b/>
          <w:sz w:val="24"/>
          <w:szCs w:val="24"/>
          <w:u w:val="single"/>
        </w:rPr>
        <w:t>Difference to attainment of</w:t>
      </w:r>
      <w:r w:rsidR="00FA78BC" w:rsidRPr="00F40781">
        <w:rPr>
          <w:b/>
          <w:sz w:val="24"/>
          <w:szCs w:val="24"/>
          <w:u w:val="single"/>
        </w:rPr>
        <w:t xml:space="preserve"> pupils benefiting from funding</w:t>
      </w:r>
      <w:r w:rsidR="00FA78BC" w:rsidRPr="00F40781">
        <w:rPr>
          <w:sz w:val="24"/>
          <w:szCs w:val="24"/>
        </w:rPr>
        <w:t>.</w:t>
      </w:r>
    </w:p>
    <w:p w14:paraId="56AF2EB5" w14:textId="4CF80F69" w:rsidR="00F40781" w:rsidRPr="00F40781" w:rsidRDefault="00F40781">
      <w:pPr>
        <w:rPr>
          <w:sz w:val="24"/>
          <w:szCs w:val="24"/>
        </w:rPr>
      </w:pPr>
      <w:r>
        <w:rPr>
          <w:sz w:val="24"/>
          <w:szCs w:val="24"/>
        </w:rPr>
        <w:t>Unfortunately due to the closure of schools in the 2019-2020 academic year we are not able to provide our usual evidence about the positive impact of the use of this funding this is because.</w:t>
      </w:r>
    </w:p>
    <w:p w14:paraId="01E016D9" w14:textId="77777777" w:rsidR="00F40781" w:rsidRPr="00F40781" w:rsidRDefault="00F40781" w:rsidP="00F40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781">
        <w:rPr>
          <w:rFonts w:eastAsia="Times New Roman" w:cstheme="minorHAnsi"/>
          <w:color w:val="000000"/>
          <w:sz w:val="24"/>
          <w:szCs w:val="24"/>
          <w:lang w:eastAsia="en-GB"/>
        </w:rPr>
        <w:t>No retesting took place at the end of the academic year, as it would normally have done, due to lockdown/school closures.</w:t>
      </w:r>
    </w:p>
    <w:p w14:paraId="0CD93291" w14:textId="2BC3DAAE" w:rsidR="00F40781" w:rsidRPr="00F40781" w:rsidRDefault="00F40781" w:rsidP="00F407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78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F40781">
        <w:rPr>
          <w:rFonts w:eastAsia="Times New Roman" w:cstheme="minorHAnsi"/>
          <w:color w:val="000000"/>
          <w:sz w:val="24"/>
          <w:szCs w:val="24"/>
          <w:lang w:eastAsia="en-GB"/>
        </w:rPr>
        <w:t>ny current scores would be a true reflection of the impact of the interventions as lockdown will likely have had a negative impact and reduced the impact of the interventions.</w:t>
      </w:r>
    </w:p>
    <w:p w14:paraId="417DB674" w14:textId="4E521EDA" w:rsidR="00D518D7" w:rsidRDefault="00F40781">
      <w:r>
        <w:t>We are confident based on evidence of the use of this strategy in previous years that this funding has been effectively used.</w:t>
      </w:r>
    </w:p>
    <w:sectPr w:rsidR="00D518D7" w:rsidSect="006F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3100"/>
    <w:multiLevelType w:val="hybridMultilevel"/>
    <w:tmpl w:val="251A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647"/>
    <w:multiLevelType w:val="multilevel"/>
    <w:tmpl w:val="BEFE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66CB5"/>
    <w:multiLevelType w:val="hybridMultilevel"/>
    <w:tmpl w:val="E1D64C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015F"/>
    <w:multiLevelType w:val="hybridMultilevel"/>
    <w:tmpl w:val="81F2B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5F8A"/>
    <w:multiLevelType w:val="hybridMultilevel"/>
    <w:tmpl w:val="06AC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A3844"/>
    <w:multiLevelType w:val="hybridMultilevel"/>
    <w:tmpl w:val="998C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0F85"/>
    <w:multiLevelType w:val="hybridMultilevel"/>
    <w:tmpl w:val="FD2E5EC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D7"/>
    <w:rsid w:val="0008529B"/>
    <w:rsid w:val="003E7082"/>
    <w:rsid w:val="005E4A1C"/>
    <w:rsid w:val="006B272B"/>
    <w:rsid w:val="006F10F4"/>
    <w:rsid w:val="00736E32"/>
    <w:rsid w:val="00753FF5"/>
    <w:rsid w:val="008A1122"/>
    <w:rsid w:val="00994F40"/>
    <w:rsid w:val="00D1684E"/>
    <w:rsid w:val="00D518D7"/>
    <w:rsid w:val="00D740DF"/>
    <w:rsid w:val="00D82EFF"/>
    <w:rsid w:val="00DA56E3"/>
    <w:rsid w:val="00F40781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7E5D"/>
  <w15:chartTrackingRefBased/>
  <w15:docId w15:val="{664BD32C-710A-4C46-8A99-C69E47BC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Balcarras School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Gary Towers</cp:lastModifiedBy>
  <cp:revision>4</cp:revision>
  <dcterms:created xsi:type="dcterms:W3CDTF">2020-11-02T13:21:00Z</dcterms:created>
  <dcterms:modified xsi:type="dcterms:W3CDTF">2020-11-05T08:14:00Z</dcterms:modified>
</cp:coreProperties>
</file>